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37" w:rsidRDefault="003F3C37" w:rsidP="00365D81">
      <w:pPr>
        <w:ind w:firstLine="36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3F3C37" w:rsidRDefault="003F3C37" w:rsidP="00365D81">
      <w:pPr>
        <w:ind w:firstLine="36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 МБОУ ДОД ДШИ № 50</w:t>
      </w:r>
    </w:p>
    <w:p w:rsidR="003F3C37" w:rsidRDefault="003F3C37" w:rsidP="00365D81">
      <w:pPr>
        <w:ind w:firstLine="36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_______________И.И.Наплавкова</w:t>
      </w:r>
    </w:p>
    <w:p w:rsidR="003F3C37" w:rsidRDefault="003F3C37" w:rsidP="00365D81">
      <w:pPr>
        <w:ind w:left="2832" w:firstLine="708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Принято на педагогическом  совете школы протокол №7</w:t>
      </w:r>
    </w:p>
    <w:p w:rsidR="003F3C37" w:rsidRDefault="003F3C37" w:rsidP="00365D81">
      <w:pPr>
        <w:ind w:left="2832" w:firstLine="708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«___»_______________2013 г.</w:t>
      </w:r>
    </w:p>
    <w:p w:rsidR="003F3C37" w:rsidRDefault="003F3C37" w:rsidP="00365D81">
      <w:pPr>
        <w:ind w:left="2832" w:firstLine="708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 w:firstLine="708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 w:firstLine="708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 w:firstLine="708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 w:firstLine="708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 w:firstLine="708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 w:firstLine="708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Pr="00365D81" w:rsidRDefault="003F3C37" w:rsidP="00365D81">
      <w:pPr>
        <w:ind w:left="2832" w:firstLine="708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365D81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о контроле в ДШИ № 50</w:t>
      </w: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F3C37" w:rsidRDefault="003F3C37" w:rsidP="00E419AF">
      <w:pPr>
        <w:ind w:left="2832" w:firstLine="708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Кемерово </w:t>
      </w:r>
      <w:smartTag w:uri="urn:schemas-microsoft-com:office:smarttags" w:element="metricconverter">
        <w:smartTagPr>
          <w:attr w:name="ProductID" w:val="-2013 г"/>
        </w:smartTagPr>
        <w:r>
          <w:rPr>
            <w:rFonts w:ascii="Times New Roman" w:hAnsi="Times New Roman" w:cs="Times New Roman"/>
            <w:b/>
            <w:sz w:val="32"/>
            <w:szCs w:val="32"/>
          </w:rPr>
          <w:t>-2013 г</w:t>
        </w:r>
      </w:smartTag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F3C37" w:rsidRPr="00365D81" w:rsidRDefault="003F3C37" w:rsidP="00365D81">
      <w:pPr>
        <w:ind w:left="2832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65D81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F3C37" w:rsidRPr="008A6CB6" w:rsidRDefault="003F3C37" w:rsidP="003C1677">
      <w:pPr>
        <w:ind w:firstLine="36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A6CB6">
        <w:rPr>
          <w:rFonts w:ascii="Times New Roman" w:hAnsi="Times New Roman" w:cs="Times New Roman"/>
          <w:b/>
          <w:sz w:val="32"/>
          <w:szCs w:val="32"/>
        </w:rPr>
        <w:t>Положение о контроле</w:t>
      </w:r>
    </w:p>
    <w:p w:rsidR="003F3C37" w:rsidRPr="008A6CB6" w:rsidRDefault="003F3C37" w:rsidP="003C1677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C37" w:rsidRPr="008A6CB6" w:rsidRDefault="003F3C37" w:rsidP="003C1677">
      <w:pPr>
        <w:ind w:firstLine="36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A6CB6">
        <w:rPr>
          <w:rFonts w:ascii="Times New Roman" w:hAnsi="Times New Roman" w:cs="Times New Roman"/>
          <w:b/>
          <w:sz w:val="32"/>
          <w:szCs w:val="32"/>
        </w:rPr>
        <w:t>1.</w:t>
      </w:r>
      <w:r w:rsidRPr="008A6CB6">
        <w:rPr>
          <w:rFonts w:ascii="Times New Roman" w:hAnsi="Times New Roman" w:cs="Times New Roman"/>
          <w:b/>
          <w:sz w:val="32"/>
          <w:szCs w:val="32"/>
        </w:rPr>
        <w:tab/>
        <w:t>Общие положения</w:t>
      </w:r>
      <w:bookmarkEnd w:id="0"/>
    </w:p>
    <w:p w:rsidR="003F3C37" w:rsidRPr="008A6CB6" w:rsidRDefault="003F3C37" w:rsidP="003C1677">
      <w:pPr>
        <w:ind w:firstLine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C37" w:rsidRPr="001C58DE" w:rsidRDefault="003F3C37" w:rsidP="003C1677">
      <w:pPr>
        <w:tabs>
          <w:tab w:val="left" w:pos="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1.1</w:t>
      </w:r>
      <w:r w:rsidRPr="001C58DE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Законом РФ «Об образовании», Уставом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C58DE">
        <w:rPr>
          <w:rFonts w:ascii="Times New Roman" w:hAnsi="Times New Roman" w:cs="Times New Roman"/>
          <w:sz w:val="28"/>
          <w:szCs w:val="28"/>
        </w:rPr>
        <w:t>ОУДО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C58DE">
        <w:rPr>
          <w:rFonts w:ascii="Times New Roman" w:hAnsi="Times New Roman" w:cs="Times New Roman"/>
          <w:sz w:val="28"/>
          <w:szCs w:val="28"/>
        </w:rPr>
        <w:t xml:space="preserve"> «ДШИ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DE">
        <w:rPr>
          <w:rFonts w:ascii="Times New Roman" w:hAnsi="Times New Roman" w:cs="Times New Roman"/>
          <w:sz w:val="28"/>
          <w:szCs w:val="28"/>
        </w:rPr>
        <w:t>50» на основании Письма Минобразования РФ № 22-06-147 от 07.02.2001 «О содержании и правовом обеспечении должностного контроля руководителей образовательных учреждений», Положением об учреждении дополнительного образования детей.</w:t>
      </w:r>
    </w:p>
    <w:p w:rsidR="003F3C37" w:rsidRPr="001C58DE" w:rsidRDefault="003F3C37" w:rsidP="003C1677">
      <w:pPr>
        <w:tabs>
          <w:tab w:val="left" w:pos="5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1C58DE">
        <w:rPr>
          <w:rFonts w:ascii="Times New Roman" w:hAnsi="Times New Roman" w:cs="Times New Roman"/>
          <w:sz w:val="28"/>
          <w:szCs w:val="28"/>
        </w:rPr>
        <w:t xml:space="preserve">В своей деятельности лица, осуществляющие контроль, руководствуются нормативными правовыми актами, регламентирующими образовательную деятельность в РФ, настоящим Положением и иными локальными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8DE">
        <w:rPr>
          <w:rFonts w:ascii="Times New Roman" w:hAnsi="Times New Roman" w:cs="Times New Roman"/>
          <w:sz w:val="28"/>
          <w:szCs w:val="28"/>
        </w:rPr>
        <w:t>ДШИ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D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8DE">
        <w:rPr>
          <w:rFonts w:ascii="Times New Roman" w:hAnsi="Times New Roman" w:cs="Times New Roman"/>
          <w:sz w:val="28"/>
          <w:szCs w:val="28"/>
        </w:rPr>
        <w:t>.</w:t>
      </w:r>
    </w:p>
    <w:p w:rsidR="003F3C37" w:rsidRPr="001C58DE" w:rsidRDefault="003F3C37" w:rsidP="003C1677">
      <w:pPr>
        <w:tabs>
          <w:tab w:val="left" w:pos="3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1.3</w:t>
      </w:r>
      <w:r w:rsidRPr="001C58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Контроль в ДШИ № 50 </w:t>
      </w:r>
      <w:r w:rsidRPr="001C58DE">
        <w:rPr>
          <w:rFonts w:ascii="Times New Roman" w:hAnsi="Times New Roman" w:cs="Times New Roman"/>
          <w:sz w:val="28"/>
          <w:szCs w:val="28"/>
        </w:rPr>
        <w:t>- главный источник информации для диагностики состояния образовательного процесса, основных результатов деятельности школы.</w:t>
      </w:r>
    </w:p>
    <w:p w:rsidR="003F3C37" w:rsidRPr="001C58DE" w:rsidRDefault="003F3C37" w:rsidP="003C1677">
      <w:pPr>
        <w:tabs>
          <w:tab w:val="left" w:pos="5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1C58DE">
        <w:rPr>
          <w:rFonts w:ascii="Times New Roman" w:hAnsi="Times New Roman" w:cs="Times New Roman"/>
          <w:sz w:val="28"/>
          <w:szCs w:val="28"/>
        </w:rPr>
        <w:t xml:space="preserve">Основным объектом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1C58DE">
        <w:rPr>
          <w:rFonts w:ascii="Times New Roman" w:hAnsi="Times New Roman" w:cs="Times New Roman"/>
          <w:sz w:val="28"/>
          <w:szCs w:val="28"/>
        </w:rPr>
        <w:t xml:space="preserve"> является деятельность работников школы, а предметом - соответствие результатов образовательной деятельности действующему законодательству и локальным нормативным актам ДШИ №50.</w:t>
      </w:r>
    </w:p>
    <w:p w:rsidR="003F3C37" w:rsidRPr="001C58DE" w:rsidRDefault="003F3C37" w:rsidP="003C1677">
      <w:pPr>
        <w:tabs>
          <w:tab w:val="left" w:pos="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1.5</w:t>
      </w:r>
      <w:r w:rsidRPr="001C58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DE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1C58DE">
        <w:rPr>
          <w:rFonts w:ascii="Times New Roman" w:hAnsi="Times New Roman" w:cs="Times New Roman"/>
          <w:sz w:val="28"/>
          <w:szCs w:val="28"/>
        </w:rPr>
        <w:t xml:space="preserve"> осуществляют административные работники школы в соответствии со своими должностными полномочиями.</w:t>
      </w:r>
    </w:p>
    <w:p w:rsidR="003F3C37" w:rsidRPr="001C58DE" w:rsidRDefault="003F3C37" w:rsidP="003C1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C5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1C58DE">
        <w:rPr>
          <w:rFonts w:ascii="Times New Roman" w:hAnsi="Times New Roman" w:cs="Times New Roman"/>
          <w:sz w:val="28"/>
          <w:szCs w:val="28"/>
        </w:rPr>
        <w:t xml:space="preserve"> осуществляется в виде плановых или оперативных проверок.</w:t>
      </w:r>
    </w:p>
    <w:p w:rsidR="003F3C37" w:rsidRPr="001C58DE" w:rsidRDefault="003F3C37" w:rsidP="003C1677">
      <w:pPr>
        <w:tabs>
          <w:tab w:val="left" w:pos="77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ab/>
        <w:t>плановые проверки осуществляется в соответствии с планом работы школы, утверждённым директором школы, который доводится до ра</w:t>
      </w:r>
      <w:r>
        <w:rPr>
          <w:rFonts w:ascii="Times New Roman" w:hAnsi="Times New Roman" w:cs="Times New Roman"/>
          <w:sz w:val="28"/>
          <w:szCs w:val="28"/>
        </w:rPr>
        <w:t>ботников в начале учебного года;</w:t>
      </w:r>
    </w:p>
    <w:p w:rsidR="003F3C37" w:rsidRPr="001C58DE" w:rsidRDefault="003F3C37" w:rsidP="003C1677">
      <w:pPr>
        <w:tabs>
          <w:tab w:val="left" w:pos="7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ab/>
        <w:t>оперативные проверки осуществляется с целью урегулирования проблемных ситуаций в отношениях между участниками образовательного процесса, установления фактов и проверки сведений о нарушениях, указанных в обращениях обучающихся, их законных представителей (родителей, опекунов), других граждан или организаций.</w:t>
      </w:r>
    </w:p>
    <w:p w:rsidR="003F3C37" w:rsidRPr="001C58DE" w:rsidRDefault="003F3C37" w:rsidP="003C1677">
      <w:pPr>
        <w:tabs>
          <w:tab w:val="left" w:pos="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1C58DE">
        <w:rPr>
          <w:rFonts w:ascii="Times New Roman" w:hAnsi="Times New Roman" w:cs="Times New Roman"/>
          <w:sz w:val="28"/>
          <w:szCs w:val="28"/>
        </w:rPr>
        <w:t>Контролируемые извещаются о критериях оценки и сроках проверки.</w:t>
      </w:r>
    </w:p>
    <w:p w:rsidR="003F3C37" w:rsidRPr="001C58DE" w:rsidRDefault="003F3C37" w:rsidP="003C1677">
      <w:pPr>
        <w:tabs>
          <w:tab w:val="left" w:pos="5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Pr="001C58DE">
        <w:rPr>
          <w:rFonts w:ascii="Times New Roman" w:hAnsi="Times New Roman" w:cs="Times New Roman"/>
          <w:sz w:val="28"/>
          <w:szCs w:val="28"/>
        </w:rPr>
        <w:t>Результаты проверок доводятся до работников школы, обсуждаются на педагогическом, методическом советах или Совете школы.</w:t>
      </w:r>
    </w:p>
    <w:p w:rsidR="003F3C37" w:rsidRDefault="003F3C37" w:rsidP="003C1677">
      <w:pPr>
        <w:tabs>
          <w:tab w:val="left" w:pos="6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Pr="001C58DE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1C58DE">
        <w:rPr>
          <w:rFonts w:ascii="Times New Roman" w:hAnsi="Times New Roman" w:cs="Times New Roman"/>
          <w:sz w:val="28"/>
          <w:szCs w:val="28"/>
        </w:rPr>
        <w:t xml:space="preserve"> могут учитываться при проведении аттестации работников школы.</w:t>
      </w:r>
    </w:p>
    <w:p w:rsidR="003F3C37" w:rsidRPr="001C58DE" w:rsidRDefault="003F3C37" w:rsidP="003C1677">
      <w:pPr>
        <w:tabs>
          <w:tab w:val="left" w:pos="6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C37" w:rsidRPr="008A6CB6" w:rsidRDefault="003F3C37" w:rsidP="003C1677">
      <w:pPr>
        <w:tabs>
          <w:tab w:val="left" w:pos="780"/>
        </w:tabs>
        <w:ind w:left="360" w:hanging="36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" w:name="bookmark1"/>
      <w:r w:rsidRPr="008A6CB6">
        <w:rPr>
          <w:rFonts w:ascii="Times New Roman" w:hAnsi="Times New Roman" w:cs="Times New Roman"/>
          <w:b/>
          <w:sz w:val="32"/>
          <w:szCs w:val="32"/>
        </w:rPr>
        <w:t>2.</w:t>
      </w:r>
      <w:r w:rsidRPr="008A6CB6">
        <w:rPr>
          <w:rFonts w:ascii="Times New Roman" w:hAnsi="Times New Roman" w:cs="Times New Roman"/>
          <w:b/>
          <w:sz w:val="32"/>
          <w:szCs w:val="32"/>
        </w:rPr>
        <w:tab/>
        <w:t>Виды и формы контроля</w:t>
      </w:r>
      <w:bookmarkEnd w:id="1"/>
    </w:p>
    <w:p w:rsidR="003F3C37" w:rsidRPr="001C58DE" w:rsidRDefault="003F3C37" w:rsidP="003C1677">
      <w:pPr>
        <w:tabs>
          <w:tab w:val="left" w:pos="780"/>
        </w:tabs>
        <w:ind w:left="360" w:hanging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C37" w:rsidRPr="001C58DE" w:rsidRDefault="003F3C37" w:rsidP="003C1677">
      <w:pPr>
        <w:tabs>
          <w:tab w:val="left" w:pos="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2.1</w:t>
      </w:r>
      <w:r w:rsidRPr="001C58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1C58DE">
        <w:rPr>
          <w:rFonts w:ascii="Times New Roman" w:hAnsi="Times New Roman" w:cs="Times New Roman"/>
          <w:sz w:val="28"/>
          <w:szCs w:val="28"/>
        </w:rPr>
        <w:t>онтроль - это сознательная, целенаправленная деятельность администрации школы, направленная на выявление отклонений от программы управления школой.</w:t>
      </w:r>
    </w:p>
    <w:p w:rsidR="003F3C37" w:rsidRPr="001C58DE" w:rsidRDefault="003F3C37" w:rsidP="003C1677">
      <w:pPr>
        <w:tabs>
          <w:tab w:val="left" w:pos="8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2.1.1</w:t>
      </w:r>
      <w:r w:rsidRPr="001C58DE">
        <w:rPr>
          <w:rFonts w:ascii="Times New Roman" w:hAnsi="Times New Roman" w:cs="Times New Roman"/>
          <w:sz w:val="28"/>
          <w:szCs w:val="28"/>
        </w:rPr>
        <w:tab/>
        <w:t>В рамках учебно-воспитательного процесса контроль осуществляется за состоянием преподавания учебных предметов, за уровнем учебных знаний, умений и навыков, за выполнением планов концертно-выставочной внеклассной работы.</w:t>
      </w:r>
    </w:p>
    <w:p w:rsidR="003F3C37" w:rsidRPr="001C58DE" w:rsidRDefault="003F3C37" w:rsidP="003C1677">
      <w:pPr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Формы контроля:</w:t>
      </w:r>
    </w:p>
    <w:p w:rsidR="003F3C37" w:rsidRPr="001C58DE" w:rsidRDefault="003F3C37" w:rsidP="003C1677">
      <w:pPr>
        <w:tabs>
          <w:tab w:val="left" w:pos="16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контрольный опрос или письменная работа;</w:t>
      </w:r>
    </w:p>
    <w:p w:rsidR="003F3C37" w:rsidRPr="001C58DE" w:rsidRDefault="003F3C37" w:rsidP="003C1677">
      <w:pPr>
        <w:tabs>
          <w:tab w:val="left" w:pos="16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зачёт;</w:t>
      </w:r>
    </w:p>
    <w:p w:rsidR="003F3C37" w:rsidRPr="001C58DE" w:rsidRDefault="003F3C37" w:rsidP="003C1677">
      <w:pPr>
        <w:tabs>
          <w:tab w:val="left" w:pos="16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3F3C37" w:rsidRPr="001C58DE" w:rsidRDefault="003F3C37" w:rsidP="003C1677">
      <w:pPr>
        <w:tabs>
          <w:tab w:val="left" w:pos="16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реферативный отчет;</w:t>
      </w:r>
    </w:p>
    <w:p w:rsidR="003F3C37" w:rsidRPr="001C58DE" w:rsidRDefault="003F3C37" w:rsidP="003C1677">
      <w:pPr>
        <w:tabs>
          <w:tab w:val="left" w:pos="1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открытый общественный смотр достижений;</w:t>
      </w:r>
    </w:p>
    <w:p w:rsidR="003F3C37" w:rsidRPr="001C58DE" w:rsidRDefault="003F3C37" w:rsidP="002859EE">
      <w:pPr>
        <w:tabs>
          <w:tab w:val="left" w:pos="16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творческий отчёт.</w:t>
      </w:r>
    </w:p>
    <w:p w:rsidR="003F3C37" w:rsidRPr="001C58DE" w:rsidRDefault="003F3C37" w:rsidP="002859EE">
      <w:pPr>
        <w:tabs>
          <w:tab w:val="left" w:pos="1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</w:t>
      </w:r>
      <w:r w:rsidRPr="001C58DE">
        <w:rPr>
          <w:rFonts w:ascii="Times New Roman" w:hAnsi="Times New Roman" w:cs="Times New Roman"/>
          <w:sz w:val="28"/>
          <w:szCs w:val="28"/>
        </w:rPr>
        <w:t xml:space="preserve">В работе с педагогическими кадрами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C58DE">
        <w:rPr>
          <w:rFonts w:ascii="Times New Roman" w:hAnsi="Times New Roman" w:cs="Times New Roman"/>
          <w:sz w:val="28"/>
          <w:szCs w:val="28"/>
        </w:rPr>
        <w:t xml:space="preserve">осуществляется за знанием и выполнением </w:t>
      </w:r>
      <w:r>
        <w:rPr>
          <w:rFonts w:ascii="Times New Roman" w:hAnsi="Times New Roman" w:cs="Times New Roman"/>
          <w:sz w:val="28"/>
          <w:szCs w:val="28"/>
        </w:rPr>
        <w:t>преподавателями</w:t>
      </w:r>
      <w:r w:rsidRPr="001C58DE">
        <w:rPr>
          <w:rFonts w:ascii="Times New Roman" w:hAnsi="Times New Roman" w:cs="Times New Roman"/>
          <w:sz w:val="28"/>
          <w:szCs w:val="28"/>
        </w:rPr>
        <w:t xml:space="preserve"> общих и локальных нормативных документов, за квалификационным статусом преподавателя и своевременностью его установления.</w:t>
      </w:r>
    </w:p>
    <w:p w:rsidR="003F3C37" w:rsidRPr="001C58DE" w:rsidRDefault="003F3C37" w:rsidP="003C16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Формы контроля:</w:t>
      </w:r>
    </w:p>
    <w:p w:rsidR="003F3C37" w:rsidRPr="001C58DE" w:rsidRDefault="003F3C37" w:rsidP="003C1677">
      <w:pPr>
        <w:tabs>
          <w:tab w:val="left" w:pos="16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>самоконтроль деятельности педагога;</w:t>
      </w:r>
    </w:p>
    <w:p w:rsidR="003F3C37" w:rsidRPr="001C58DE" w:rsidRDefault="003F3C37" w:rsidP="003C1677">
      <w:pPr>
        <w:tabs>
          <w:tab w:val="left" w:pos="1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>контроль непосредственного руководителя, администрации;</w:t>
      </w:r>
    </w:p>
    <w:p w:rsidR="003F3C37" w:rsidRPr="001C58DE" w:rsidRDefault="003F3C37" w:rsidP="003C1677">
      <w:pPr>
        <w:tabs>
          <w:tab w:val="left" w:pos="1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>контроль независимой комиссии;</w:t>
      </w:r>
    </w:p>
    <w:p w:rsidR="003F3C37" w:rsidRPr="001C58DE" w:rsidRDefault="003F3C37" w:rsidP="002859E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1C58DE">
        <w:rPr>
          <w:rFonts w:ascii="Times New Roman" w:hAnsi="Times New Roman" w:cs="Times New Roman"/>
          <w:sz w:val="28"/>
          <w:szCs w:val="28"/>
        </w:rPr>
        <w:t xml:space="preserve">В деятельности школы по развитию учебно-материальной базы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1C58DE">
        <w:rPr>
          <w:rFonts w:ascii="Times New Roman" w:hAnsi="Times New Roman" w:cs="Times New Roman"/>
          <w:sz w:val="28"/>
          <w:szCs w:val="28"/>
        </w:rPr>
        <w:t xml:space="preserve"> осуществляется за пополнением методического фонда и сохранностью оборудования (в том числе музыкальных инструментов).</w:t>
      </w:r>
    </w:p>
    <w:p w:rsidR="003F3C37" w:rsidRPr="001C58DE" w:rsidRDefault="003F3C37" w:rsidP="003C16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Формы контроля:</w:t>
      </w:r>
    </w:p>
    <w:p w:rsidR="003F3C37" w:rsidRPr="001C58DE" w:rsidRDefault="003F3C37" w:rsidP="003C1677">
      <w:pPr>
        <w:tabs>
          <w:tab w:val="left" w:pos="1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персональный контроль;</w:t>
      </w:r>
    </w:p>
    <w:p w:rsidR="003F3C37" w:rsidRPr="001C58DE" w:rsidRDefault="003F3C37" w:rsidP="003C1677">
      <w:pPr>
        <w:tabs>
          <w:tab w:val="left" w:pos="1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комплексный контроль.</w:t>
      </w:r>
    </w:p>
    <w:p w:rsidR="003F3C37" w:rsidRPr="001C58DE" w:rsidRDefault="003F3C37" w:rsidP="002859EE">
      <w:pPr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 xml:space="preserve">2.2. В соответствии с целью,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1C58DE">
        <w:rPr>
          <w:rFonts w:ascii="Times New Roman" w:hAnsi="Times New Roman" w:cs="Times New Roman"/>
          <w:sz w:val="28"/>
          <w:szCs w:val="28"/>
        </w:rPr>
        <w:t xml:space="preserve"> осуществляется в промежуточном и итоговом вариантах в предметно-срезовом или результативно-целостном объёме.</w:t>
      </w:r>
    </w:p>
    <w:p w:rsidR="003F3C37" w:rsidRPr="001C58DE" w:rsidRDefault="003F3C37" w:rsidP="003C16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Методы контроля:</w:t>
      </w:r>
    </w:p>
    <w:p w:rsidR="003F3C37" w:rsidRPr="001C58DE" w:rsidRDefault="003F3C37" w:rsidP="003C1677">
      <w:pPr>
        <w:tabs>
          <w:tab w:val="left" w:pos="1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наблюдение при посещении уроков, зачётов, контрольных уроков, экзаменов, академических и открытых выступлений</w:t>
      </w:r>
      <w:r>
        <w:rPr>
          <w:rFonts w:ascii="Times New Roman" w:hAnsi="Times New Roman" w:cs="Times New Roman"/>
          <w:sz w:val="28"/>
          <w:szCs w:val="28"/>
        </w:rPr>
        <w:t>, просмотров</w:t>
      </w:r>
      <w:r w:rsidRPr="001C58DE">
        <w:rPr>
          <w:rFonts w:ascii="Times New Roman" w:hAnsi="Times New Roman" w:cs="Times New Roman"/>
          <w:sz w:val="28"/>
          <w:szCs w:val="28"/>
        </w:rPr>
        <w:t>;</w:t>
      </w:r>
    </w:p>
    <w:p w:rsidR="003F3C37" w:rsidRPr="001C58DE" w:rsidRDefault="003F3C37" w:rsidP="003C1677">
      <w:pPr>
        <w:tabs>
          <w:tab w:val="left" w:pos="1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•анкетирование преподавателей</w:t>
      </w:r>
      <w:r w:rsidRPr="001C58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C58D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58DE">
        <w:rPr>
          <w:rFonts w:ascii="Times New Roman" w:hAnsi="Times New Roman" w:cs="Times New Roman"/>
          <w:sz w:val="28"/>
          <w:szCs w:val="28"/>
        </w:rPr>
        <w:t>щихся, их законных представителей (родителей, опекунов, прочее);</w:t>
      </w:r>
    </w:p>
    <w:p w:rsidR="003F3C37" w:rsidRPr="001C58DE" w:rsidRDefault="003F3C37" w:rsidP="003C1677">
      <w:pPr>
        <w:tabs>
          <w:tab w:val="left" w:pos="16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мониторинг;</w:t>
      </w:r>
    </w:p>
    <w:p w:rsidR="003F3C37" w:rsidRPr="001C58DE" w:rsidRDefault="003F3C37" w:rsidP="003C1677">
      <w:pPr>
        <w:tabs>
          <w:tab w:val="left" w:pos="16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индивидуальные выборочные беседы;</w:t>
      </w:r>
    </w:p>
    <w:p w:rsidR="003F3C37" w:rsidRPr="001C58DE" w:rsidRDefault="003F3C37" w:rsidP="003C1677">
      <w:pPr>
        <w:tabs>
          <w:tab w:val="left" w:pos="1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проверка текущей документации;</w:t>
      </w:r>
    </w:p>
    <w:p w:rsidR="003F3C37" w:rsidRPr="001C58DE" w:rsidRDefault="003F3C37" w:rsidP="003C1677">
      <w:pPr>
        <w:tabs>
          <w:tab w:val="left" w:pos="1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составление отчётной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C37" w:rsidRPr="001C58DE" w:rsidRDefault="003F3C37" w:rsidP="003C1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процессе работы по контролю</w:t>
      </w:r>
      <w:r w:rsidRPr="001C58DE">
        <w:rPr>
          <w:rFonts w:ascii="Times New Roman" w:hAnsi="Times New Roman" w:cs="Times New Roman"/>
          <w:sz w:val="28"/>
          <w:szCs w:val="28"/>
        </w:rPr>
        <w:t xml:space="preserve"> администрация использует следующие Виды контроля:</w:t>
      </w:r>
    </w:p>
    <w:p w:rsidR="003F3C37" w:rsidRPr="001C58DE" w:rsidRDefault="003F3C37" w:rsidP="003C1677">
      <w:pPr>
        <w:tabs>
          <w:tab w:val="left" w:pos="18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1C58DE">
        <w:rPr>
          <w:rFonts w:ascii="Times New Roman" w:hAnsi="Times New Roman" w:cs="Times New Roman"/>
          <w:sz w:val="28"/>
          <w:szCs w:val="28"/>
        </w:rPr>
        <w:t>ерсональный (изучение дея</w:t>
      </w:r>
      <w:r>
        <w:rPr>
          <w:rFonts w:ascii="Times New Roman" w:hAnsi="Times New Roman" w:cs="Times New Roman"/>
          <w:sz w:val="28"/>
          <w:szCs w:val="28"/>
        </w:rPr>
        <w:t>тельности отдельных работников);</w:t>
      </w:r>
    </w:p>
    <w:p w:rsidR="003F3C37" w:rsidRPr="001C58DE" w:rsidRDefault="003F3C37" w:rsidP="003C1677">
      <w:pPr>
        <w:tabs>
          <w:tab w:val="left" w:pos="18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1C58DE">
        <w:rPr>
          <w:rFonts w:ascii="Times New Roman" w:hAnsi="Times New Roman" w:cs="Times New Roman"/>
          <w:sz w:val="28"/>
          <w:szCs w:val="28"/>
        </w:rPr>
        <w:t>редметный (изучение конкретной проблемы в деятельнос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58DE">
        <w:rPr>
          <w:rFonts w:ascii="Times New Roman" w:hAnsi="Times New Roman" w:cs="Times New Roman"/>
          <w:sz w:val="28"/>
          <w:szCs w:val="28"/>
        </w:rPr>
        <w:t>и одного работника, группы работников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C37" w:rsidRPr="001C58DE" w:rsidRDefault="003F3C37" w:rsidP="003C1677">
      <w:pPr>
        <w:tabs>
          <w:tab w:val="left" w:pos="188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</w:t>
      </w:r>
      <w:r w:rsidRPr="001C58DE">
        <w:rPr>
          <w:rFonts w:ascii="Times New Roman" w:hAnsi="Times New Roman" w:cs="Times New Roman"/>
          <w:sz w:val="28"/>
          <w:szCs w:val="28"/>
        </w:rPr>
        <w:t>омплексный</w:t>
      </w:r>
      <w:r>
        <w:rPr>
          <w:rFonts w:ascii="Times New Roman" w:hAnsi="Times New Roman" w:cs="Times New Roman"/>
          <w:sz w:val="28"/>
          <w:szCs w:val="28"/>
        </w:rPr>
        <w:t xml:space="preserve"> (изучение всех проблем в каком-</w:t>
      </w:r>
      <w:r w:rsidRPr="001C58DE">
        <w:rPr>
          <w:rFonts w:ascii="Times New Roman" w:hAnsi="Times New Roman" w:cs="Times New Roman"/>
          <w:sz w:val="28"/>
          <w:szCs w:val="28"/>
        </w:rPr>
        <w:t>либо подразделении или школе в целом)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C37" w:rsidRPr="001C58DE" w:rsidRDefault="003F3C37" w:rsidP="003C1677">
      <w:pPr>
        <w:tabs>
          <w:tab w:val="left" w:pos="187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1C58DE">
        <w:rPr>
          <w:rFonts w:ascii="Times New Roman" w:hAnsi="Times New Roman" w:cs="Times New Roman"/>
          <w:sz w:val="28"/>
          <w:szCs w:val="28"/>
        </w:rPr>
        <w:t>редупредительный (работа с молодыми специалистами с целью оказания методической и педагогической помощи)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C37" w:rsidRDefault="003F3C37" w:rsidP="003C1677">
      <w:pPr>
        <w:tabs>
          <w:tab w:val="left" w:pos="187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</w:t>
      </w:r>
      <w:r w:rsidRPr="001C58DE">
        <w:rPr>
          <w:rFonts w:ascii="Times New Roman" w:hAnsi="Times New Roman" w:cs="Times New Roman"/>
          <w:sz w:val="28"/>
          <w:szCs w:val="28"/>
        </w:rPr>
        <w:t>ематический (изучение отдельного вопроса в деятельности работника, а так, же выявления проблем, появившихся в процессе работы.</w:t>
      </w:r>
    </w:p>
    <w:p w:rsidR="003F3C37" w:rsidRPr="001C58DE" w:rsidRDefault="003F3C37" w:rsidP="003C1677">
      <w:pPr>
        <w:tabs>
          <w:tab w:val="left" w:pos="187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F3C37" w:rsidRPr="008A6CB6" w:rsidRDefault="003F3C37" w:rsidP="002859EE">
      <w:pPr>
        <w:tabs>
          <w:tab w:val="left" w:pos="720"/>
        </w:tabs>
        <w:ind w:firstLine="36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2" w:name="bookmark2"/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8A6CB6">
        <w:rPr>
          <w:rFonts w:ascii="Times New Roman" w:hAnsi="Times New Roman" w:cs="Times New Roman"/>
          <w:b/>
          <w:sz w:val="32"/>
          <w:szCs w:val="32"/>
        </w:rPr>
        <w:t>Целеполагание и функционал контроля</w:t>
      </w:r>
      <w:bookmarkEnd w:id="2"/>
    </w:p>
    <w:p w:rsidR="003F3C37" w:rsidRPr="001C58DE" w:rsidRDefault="003F3C37" w:rsidP="003C1677">
      <w:pPr>
        <w:tabs>
          <w:tab w:val="left" w:pos="720"/>
        </w:tabs>
        <w:ind w:firstLine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C37" w:rsidRPr="001C58DE" w:rsidRDefault="003F3C37" w:rsidP="003C1677">
      <w:pPr>
        <w:tabs>
          <w:tab w:val="left" w:pos="141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C58DE">
        <w:rPr>
          <w:rFonts w:ascii="Times New Roman" w:hAnsi="Times New Roman" w:cs="Times New Roman"/>
          <w:sz w:val="28"/>
          <w:szCs w:val="28"/>
        </w:rPr>
        <w:t>В соответствии с направлениями деятельности ДШИ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DE">
        <w:rPr>
          <w:rFonts w:ascii="Times New Roman" w:hAnsi="Times New Roman" w:cs="Times New Roman"/>
          <w:sz w:val="28"/>
          <w:szCs w:val="28"/>
        </w:rPr>
        <w:t xml:space="preserve">50 цель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C58DE">
        <w:rPr>
          <w:rFonts w:ascii="Times New Roman" w:hAnsi="Times New Roman" w:cs="Times New Roman"/>
          <w:sz w:val="28"/>
          <w:szCs w:val="28"/>
        </w:rPr>
        <w:t>имеет следующие составляющие:</w:t>
      </w:r>
    </w:p>
    <w:p w:rsidR="003F3C37" w:rsidRPr="001C58DE" w:rsidRDefault="003F3C37" w:rsidP="003C16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58DE">
        <w:rPr>
          <w:rFonts w:ascii="Times New Roman" w:hAnsi="Times New Roman" w:cs="Times New Roman"/>
          <w:sz w:val="28"/>
          <w:szCs w:val="28"/>
        </w:rPr>
        <w:t>овершенствование уровня деятельности школы через контроль и диагностику образовательного процесса и деятельности его участников;</w:t>
      </w:r>
    </w:p>
    <w:p w:rsidR="003F3C37" w:rsidRPr="001C58DE" w:rsidRDefault="003F3C37" w:rsidP="003C16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58DE">
        <w:rPr>
          <w:rFonts w:ascii="Times New Roman" w:hAnsi="Times New Roman" w:cs="Times New Roman"/>
          <w:sz w:val="28"/>
          <w:szCs w:val="28"/>
        </w:rPr>
        <w:t>овышение мастерства преподавателей через анализ деятельности школы и отдельных участников образовательного процесса;</w:t>
      </w:r>
    </w:p>
    <w:p w:rsidR="003F3C37" w:rsidRPr="001C58DE" w:rsidRDefault="003F3C37" w:rsidP="003C16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C58DE">
        <w:rPr>
          <w:rFonts w:ascii="Times New Roman" w:hAnsi="Times New Roman" w:cs="Times New Roman"/>
          <w:sz w:val="28"/>
          <w:szCs w:val="28"/>
        </w:rPr>
        <w:t>лучшение качества образования в школе через корректировку и регулирование деятельности школы и отдельных уча</w:t>
      </w:r>
      <w:r>
        <w:rPr>
          <w:rFonts w:ascii="Times New Roman" w:hAnsi="Times New Roman" w:cs="Times New Roman"/>
          <w:sz w:val="28"/>
          <w:szCs w:val="28"/>
        </w:rPr>
        <w:t>стков образовательного процесса.</w:t>
      </w:r>
    </w:p>
    <w:p w:rsidR="003F3C37" w:rsidRPr="001C58DE" w:rsidRDefault="003F3C37" w:rsidP="00096FBC">
      <w:pPr>
        <w:tabs>
          <w:tab w:val="left" w:pos="11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C58D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1C58DE">
        <w:rPr>
          <w:rFonts w:ascii="Times New Roman" w:hAnsi="Times New Roman" w:cs="Times New Roman"/>
          <w:sz w:val="28"/>
          <w:szCs w:val="28"/>
        </w:rPr>
        <w:t xml:space="preserve"> способствует:</w:t>
      </w:r>
    </w:p>
    <w:p w:rsidR="003F3C37" w:rsidRPr="001C58DE" w:rsidRDefault="003F3C37" w:rsidP="00096FBC">
      <w:pPr>
        <w:tabs>
          <w:tab w:val="left" w:pos="1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Pr="001C58DE">
        <w:rPr>
          <w:rFonts w:ascii="Times New Roman" w:hAnsi="Times New Roman" w:cs="Times New Roman"/>
          <w:sz w:val="28"/>
          <w:szCs w:val="28"/>
        </w:rPr>
        <w:t>облюдению законодательства РФ и исполнению нормативно-правовых актов, регламентирующих деятельность ДШИ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DE">
        <w:rPr>
          <w:rFonts w:ascii="Times New Roman" w:hAnsi="Times New Roman" w:cs="Times New Roman"/>
          <w:sz w:val="28"/>
          <w:szCs w:val="28"/>
        </w:rPr>
        <w:t>50;</w:t>
      </w:r>
    </w:p>
    <w:p w:rsidR="003F3C37" w:rsidRPr="001C58DE" w:rsidRDefault="003F3C37" w:rsidP="003C1677">
      <w:pPr>
        <w:tabs>
          <w:tab w:val="left" w:pos="1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</w:t>
      </w:r>
      <w:r w:rsidRPr="001C58DE">
        <w:rPr>
          <w:rFonts w:ascii="Times New Roman" w:hAnsi="Times New Roman" w:cs="Times New Roman"/>
          <w:sz w:val="28"/>
          <w:szCs w:val="28"/>
        </w:rPr>
        <w:t>рамотному использованию финансовых и материальных средств;</w:t>
      </w:r>
    </w:p>
    <w:p w:rsidR="003F3C37" w:rsidRPr="001C58DE" w:rsidRDefault="003F3C37" w:rsidP="003C1677">
      <w:pPr>
        <w:tabs>
          <w:tab w:val="left" w:pos="1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1C58DE">
        <w:rPr>
          <w:rFonts w:ascii="Times New Roman" w:hAnsi="Times New Roman" w:cs="Times New Roman"/>
          <w:sz w:val="28"/>
          <w:szCs w:val="28"/>
        </w:rPr>
        <w:t>ополнению и использованию методического обеспечения образовательного процесса;</w:t>
      </w:r>
    </w:p>
    <w:p w:rsidR="003F3C37" w:rsidRPr="001C58DE" w:rsidRDefault="003F3C37" w:rsidP="003C1677">
      <w:pPr>
        <w:tabs>
          <w:tab w:val="left" w:pos="1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Pr="001C58DE">
        <w:rPr>
          <w:rFonts w:ascii="Times New Roman" w:hAnsi="Times New Roman" w:cs="Times New Roman"/>
          <w:sz w:val="28"/>
          <w:szCs w:val="28"/>
        </w:rPr>
        <w:t>еализации в полном объёме утверждённых образовательных программ и учебных планов;</w:t>
      </w:r>
    </w:p>
    <w:p w:rsidR="003F3C37" w:rsidRPr="001C58DE" w:rsidRDefault="003F3C37" w:rsidP="003C1677">
      <w:pPr>
        <w:tabs>
          <w:tab w:val="left" w:pos="2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Pr="001C58DE">
        <w:rPr>
          <w:rFonts w:ascii="Times New Roman" w:hAnsi="Times New Roman" w:cs="Times New Roman"/>
          <w:sz w:val="28"/>
          <w:szCs w:val="28"/>
        </w:rPr>
        <w:t>облюдению утверждённых учебных графиков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C37" w:rsidRPr="001C58DE" w:rsidRDefault="003F3C37" w:rsidP="003C1677">
      <w:pPr>
        <w:tabs>
          <w:tab w:val="left" w:pos="835"/>
          <w:tab w:val="left" w:pos="161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C58D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1C58D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3F3C37" w:rsidRPr="001C58DE" w:rsidRDefault="003F3C37" w:rsidP="003C1677">
      <w:pPr>
        <w:tabs>
          <w:tab w:val="left" w:pos="1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</w:t>
      </w:r>
      <w:r w:rsidRPr="001C58DE">
        <w:rPr>
          <w:rFonts w:ascii="Times New Roman" w:hAnsi="Times New Roman" w:cs="Times New Roman"/>
          <w:sz w:val="28"/>
          <w:szCs w:val="28"/>
        </w:rPr>
        <w:t>ащиту прав и свобод участников образовательного процесса;</w:t>
      </w:r>
    </w:p>
    <w:p w:rsidR="003F3C37" w:rsidRPr="001C58DE" w:rsidRDefault="003F3C37" w:rsidP="003C1677">
      <w:pPr>
        <w:tabs>
          <w:tab w:val="left" w:pos="1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Pr="001C58DE">
        <w:rPr>
          <w:rFonts w:ascii="Times New Roman" w:hAnsi="Times New Roman" w:cs="Times New Roman"/>
          <w:sz w:val="28"/>
          <w:szCs w:val="28"/>
        </w:rPr>
        <w:t>овершенствование механизма управления деятельностью школы и качеством образования;</w:t>
      </w:r>
    </w:p>
    <w:p w:rsidR="003F3C37" w:rsidRPr="001C58DE" w:rsidRDefault="003F3C37" w:rsidP="003C1677">
      <w:pPr>
        <w:tabs>
          <w:tab w:val="left" w:pos="1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1C58DE">
        <w:rPr>
          <w:rFonts w:ascii="Times New Roman" w:hAnsi="Times New Roman" w:cs="Times New Roman"/>
          <w:sz w:val="28"/>
          <w:szCs w:val="28"/>
        </w:rPr>
        <w:t>роведение анализа, экспертного оценивания и прогнозирования тенденций развития образовательного процесса в целом и деятельности отдельных работников школы, оказание методической помощи в процессе контроля;</w:t>
      </w:r>
    </w:p>
    <w:p w:rsidR="003F3C37" w:rsidRPr="001C58DE" w:rsidRDefault="003F3C37" w:rsidP="003C1677">
      <w:pPr>
        <w:tabs>
          <w:tab w:val="left" w:pos="1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</w:t>
      </w:r>
      <w:r w:rsidRPr="001C58DE">
        <w:rPr>
          <w:rFonts w:ascii="Times New Roman" w:hAnsi="Times New Roman" w:cs="Times New Roman"/>
          <w:sz w:val="28"/>
          <w:szCs w:val="28"/>
        </w:rPr>
        <w:t>зучение результатов педагогической деятельности, выявление отрицательных и положительных моментов организации образовательного процесса и разработки на этой основе предложений по устранению негативных тенденций и распространению педагогического опыта;</w:t>
      </w:r>
    </w:p>
    <w:p w:rsidR="003F3C37" w:rsidRDefault="003F3C37" w:rsidP="003C1677">
      <w:pPr>
        <w:tabs>
          <w:tab w:val="left" w:pos="16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</w:t>
      </w:r>
      <w:r w:rsidRPr="001C58DE">
        <w:rPr>
          <w:rFonts w:ascii="Times New Roman" w:hAnsi="Times New Roman" w:cs="Times New Roman"/>
          <w:sz w:val="28"/>
          <w:szCs w:val="28"/>
        </w:rPr>
        <w:t>нализ результатов реализации приказов и распоряжений по школе.</w:t>
      </w:r>
    </w:p>
    <w:p w:rsidR="003F3C37" w:rsidRPr="000C472D" w:rsidRDefault="003F3C37" w:rsidP="003C1677">
      <w:pPr>
        <w:tabs>
          <w:tab w:val="left" w:pos="1613"/>
        </w:tabs>
        <w:jc w:val="both"/>
        <w:rPr>
          <w:rFonts w:ascii="Times New Roman" w:hAnsi="Times New Roman" w:cs="Times New Roman"/>
        </w:rPr>
      </w:pPr>
    </w:p>
    <w:p w:rsidR="003F3C37" w:rsidRDefault="003F3C37" w:rsidP="00096FBC">
      <w:pPr>
        <w:tabs>
          <w:tab w:val="left" w:pos="922"/>
        </w:tabs>
        <w:ind w:firstLine="36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3" w:name="bookmark3"/>
      <w:r w:rsidRPr="008A6CB6">
        <w:rPr>
          <w:rFonts w:ascii="Times New Roman" w:hAnsi="Times New Roman" w:cs="Times New Roman"/>
          <w:b/>
          <w:sz w:val="32"/>
          <w:szCs w:val="32"/>
        </w:rPr>
        <w:t>4.</w:t>
      </w:r>
      <w:r w:rsidRPr="008A6CB6">
        <w:rPr>
          <w:rFonts w:ascii="Times New Roman" w:hAnsi="Times New Roman" w:cs="Times New Roman"/>
          <w:b/>
          <w:sz w:val="32"/>
          <w:szCs w:val="32"/>
        </w:rPr>
        <w:tab/>
        <w:t>Организация работы лиц, осуществляющих контроль</w:t>
      </w:r>
      <w:bookmarkEnd w:id="3"/>
    </w:p>
    <w:p w:rsidR="003F3C37" w:rsidRPr="000C472D" w:rsidRDefault="003F3C37" w:rsidP="00096FBC">
      <w:pPr>
        <w:tabs>
          <w:tab w:val="left" w:pos="922"/>
        </w:tabs>
        <w:ind w:firstLine="360"/>
        <w:jc w:val="center"/>
        <w:outlineLvl w:val="0"/>
        <w:rPr>
          <w:rFonts w:ascii="Times New Roman" w:hAnsi="Times New Roman" w:cs="Times New Roman"/>
          <w:b/>
        </w:rPr>
      </w:pPr>
    </w:p>
    <w:p w:rsidR="003F3C37" w:rsidRPr="001C58DE" w:rsidRDefault="003F3C37" w:rsidP="008A6CB6">
      <w:pPr>
        <w:tabs>
          <w:tab w:val="left" w:pos="-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1C58DE">
        <w:rPr>
          <w:rFonts w:ascii="Times New Roman" w:hAnsi="Times New Roman" w:cs="Times New Roman"/>
          <w:sz w:val="28"/>
          <w:szCs w:val="28"/>
        </w:rPr>
        <w:t xml:space="preserve"> осуществляют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ли администрации и руководители </w:t>
      </w:r>
      <w:r w:rsidRPr="001C58DE">
        <w:rPr>
          <w:rFonts w:ascii="Times New Roman" w:hAnsi="Times New Roman" w:cs="Times New Roman"/>
          <w:sz w:val="28"/>
          <w:szCs w:val="28"/>
        </w:rPr>
        <w:t>отделений.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DE">
        <w:rPr>
          <w:rFonts w:ascii="Times New Roman" w:hAnsi="Times New Roman" w:cs="Times New Roman"/>
          <w:sz w:val="28"/>
          <w:szCs w:val="28"/>
        </w:rPr>
        <w:t>специальному предложению и с согласования с директором школы могут быть привлечены специалисты, имеющие высокую квалификационную категорию, длительный педагогический стаж, педагоги-методисты, представители профсоюзной организации и любые другие сторонние специалисты.</w:t>
      </w:r>
    </w:p>
    <w:p w:rsidR="003F3C37" w:rsidRPr="001C58DE" w:rsidRDefault="003F3C37" w:rsidP="008A6CB6">
      <w:pPr>
        <w:tabs>
          <w:tab w:val="left" w:pos="-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1C58DE">
        <w:rPr>
          <w:rFonts w:ascii="Times New Roman" w:hAnsi="Times New Roman" w:cs="Times New Roman"/>
          <w:sz w:val="28"/>
          <w:szCs w:val="28"/>
        </w:rPr>
        <w:t>Для своевременного, объективного и все</w:t>
      </w:r>
      <w:r>
        <w:rPr>
          <w:rFonts w:ascii="Times New Roman" w:hAnsi="Times New Roman" w:cs="Times New Roman"/>
          <w:sz w:val="28"/>
          <w:szCs w:val="28"/>
        </w:rPr>
        <w:t>стороннего проведения проверки, лица осуществляющие контроль,</w:t>
      </w:r>
      <w:r w:rsidRPr="001C58DE">
        <w:rPr>
          <w:rFonts w:ascii="Times New Roman" w:hAnsi="Times New Roman" w:cs="Times New Roman"/>
          <w:sz w:val="28"/>
          <w:szCs w:val="28"/>
        </w:rPr>
        <w:t xml:space="preserve"> работают по плану, утверждённому директором школы.</w:t>
      </w:r>
    </w:p>
    <w:p w:rsidR="003F3C37" w:rsidRPr="001C58DE" w:rsidRDefault="003F3C37" w:rsidP="003C1677">
      <w:pPr>
        <w:tabs>
          <w:tab w:val="left" w:pos="78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4.3</w:t>
      </w:r>
      <w:r w:rsidRPr="001C58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D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 w:rsidRPr="001C58DE">
        <w:rPr>
          <w:rFonts w:ascii="Times New Roman" w:hAnsi="Times New Roman" w:cs="Times New Roman"/>
          <w:sz w:val="28"/>
          <w:szCs w:val="28"/>
        </w:rPr>
        <w:t xml:space="preserve"> в зависимости от его формы, целей и задач:</w:t>
      </w:r>
    </w:p>
    <w:p w:rsidR="003F3C37" w:rsidRPr="001C58DE" w:rsidRDefault="003F3C37" w:rsidP="003C1677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проводятся заседания педагогического или методического советов;</w:t>
      </w:r>
    </w:p>
    <w:p w:rsidR="003F3C37" w:rsidRPr="001C58DE" w:rsidRDefault="003F3C37" w:rsidP="003C1677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проводятся производственные или рабочие совещания;</w:t>
      </w:r>
    </w:p>
    <w:p w:rsidR="003F3C37" w:rsidRPr="001C58DE" w:rsidRDefault="003F3C37" w:rsidP="003C1677">
      <w:pPr>
        <w:tabs>
          <w:tab w:val="left" w:pos="1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директором школы издается приказ.</w:t>
      </w:r>
    </w:p>
    <w:p w:rsidR="003F3C37" w:rsidRPr="001C58DE" w:rsidRDefault="003F3C37" w:rsidP="003C1677">
      <w:pPr>
        <w:tabs>
          <w:tab w:val="left" w:pos="77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4.4</w:t>
      </w:r>
      <w:r w:rsidRPr="001C58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DE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1C58DE">
        <w:rPr>
          <w:rFonts w:ascii="Times New Roman" w:hAnsi="Times New Roman" w:cs="Times New Roman"/>
          <w:sz w:val="28"/>
          <w:szCs w:val="28"/>
        </w:rPr>
        <w:t>:</w:t>
      </w:r>
    </w:p>
    <w:p w:rsidR="003F3C37" w:rsidRPr="001C58DE" w:rsidRDefault="003F3C37" w:rsidP="003C1677">
      <w:pPr>
        <w:tabs>
          <w:tab w:val="left" w:pos="1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объективность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C37" w:rsidRPr="001C58DE" w:rsidRDefault="003F3C37" w:rsidP="003C1677">
      <w:pPr>
        <w:tabs>
          <w:tab w:val="left" w:pos="17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своевременность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C37" w:rsidRPr="001C58DE" w:rsidRDefault="003F3C37" w:rsidP="003C1677">
      <w:pPr>
        <w:tabs>
          <w:tab w:val="left" w:pos="1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достоверность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C37" w:rsidRPr="001C58DE" w:rsidRDefault="003F3C37" w:rsidP="003C1677">
      <w:pPr>
        <w:tabs>
          <w:tab w:val="left" w:pos="1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гласность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C37" w:rsidRPr="001C58DE" w:rsidRDefault="003F3C37" w:rsidP="003C1677">
      <w:pPr>
        <w:tabs>
          <w:tab w:val="left" w:pos="1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C37" w:rsidRDefault="003F3C37" w:rsidP="003C1677">
      <w:pPr>
        <w:tabs>
          <w:tab w:val="left" w:pos="1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58DE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C37" w:rsidRPr="000C472D" w:rsidRDefault="003F3C37" w:rsidP="003C1677">
      <w:pPr>
        <w:tabs>
          <w:tab w:val="left" w:pos="178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F3C37" w:rsidRDefault="003F3C37" w:rsidP="008A6CB6">
      <w:pPr>
        <w:tabs>
          <w:tab w:val="left" w:pos="715"/>
        </w:tabs>
        <w:ind w:left="360" w:hanging="36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4" w:name="bookmark4"/>
      <w:r w:rsidRPr="008A6CB6">
        <w:rPr>
          <w:rFonts w:ascii="Times New Roman" w:hAnsi="Times New Roman" w:cs="Times New Roman"/>
          <w:b/>
          <w:sz w:val="32"/>
          <w:szCs w:val="32"/>
        </w:rPr>
        <w:t>5.</w:t>
      </w:r>
      <w:r w:rsidRPr="008A6CB6">
        <w:rPr>
          <w:rFonts w:ascii="Times New Roman" w:hAnsi="Times New Roman" w:cs="Times New Roman"/>
          <w:b/>
          <w:sz w:val="32"/>
          <w:szCs w:val="32"/>
        </w:rPr>
        <w:tab/>
        <w:t>Права и ответственность лиц, осуществляющих контроль</w:t>
      </w:r>
      <w:bookmarkEnd w:id="4"/>
    </w:p>
    <w:p w:rsidR="003F3C37" w:rsidRPr="000C472D" w:rsidRDefault="003F3C37" w:rsidP="008A6CB6">
      <w:pPr>
        <w:tabs>
          <w:tab w:val="left" w:pos="715"/>
        </w:tabs>
        <w:ind w:left="360" w:hanging="360"/>
        <w:jc w:val="center"/>
        <w:outlineLvl w:val="0"/>
        <w:rPr>
          <w:rFonts w:ascii="Times New Roman" w:hAnsi="Times New Roman" w:cs="Times New Roman"/>
          <w:b/>
        </w:rPr>
      </w:pPr>
    </w:p>
    <w:p w:rsidR="003F3C37" w:rsidRPr="001C58DE" w:rsidRDefault="003F3C37" w:rsidP="003C1677">
      <w:pPr>
        <w:tabs>
          <w:tab w:val="left" w:pos="89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5.1</w:t>
      </w:r>
      <w:r w:rsidRPr="001C58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58DE">
        <w:rPr>
          <w:rFonts w:ascii="Times New Roman" w:hAnsi="Times New Roman" w:cs="Times New Roman"/>
          <w:sz w:val="28"/>
          <w:szCs w:val="28"/>
        </w:rPr>
        <w:t>Лица, осуществляющие контроль несут ответственность за:</w:t>
      </w:r>
    </w:p>
    <w:p w:rsidR="003F3C37" w:rsidRPr="001C58DE" w:rsidRDefault="003F3C37" w:rsidP="003C1677">
      <w:pPr>
        <w:tabs>
          <w:tab w:val="left" w:pos="1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 xml:space="preserve">выполнение плана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1C58DE">
        <w:rPr>
          <w:rFonts w:ascii="Times New Roman" w:hAnsi="Times New Roman" w:cs="Times New Roman"/>
          <w:sz w:val="28"/>
          <w:szCs w:val="28"/>
        </w:rPr>
        <w:t xml:space="preserve"> и программы конкретной проверки;</w:t>
      </w:r>
    </w:p>
    <w:p w:rsidR="003F3C37" w:rsidRPr="001C58DE" w:rsidRDefault="003F3C37" w:rsidP="008A6CB6">
      <w:pPr>
        <w:tabs>
          <w:tab w:val="left" w:pos="1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>объективность и достоверность сделанных оценок и заключений;</w:t>
      </w:r>
    </w:p>
    <w:p w:rsidR="003F3C37" w:rsidRPr="001C58DE" w:rsidRDefault="003F3C37" w:rsidP="003C1677">
      <w:pPr>
        <w:tabs>
          <w:tab w:val="left" w:pos="13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>соответствие предложений, рекомендаций и принятых решений на основании действующего законодательства и функционирующих нормативно-правовых локальных актов ДШИ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DE">
        <w:rPr>
          <w:rFonts w:ascii="Times New Roman" w:hAnsi="Times New Roman" w:cs="Times New Roman"/>
          <w:sz w:val="28"/>
          <w:szCs w:val="28"/>
        </w:rPr>
        <w:t>50;</w:t>
      </w:r>
    </w:p>
    <w:p w:rsidR="003F3C37" w:rsidRPr="001C58DE" w:rsidRDefault="003F3C37" w:rsidP="003C1677">
      <w:pPr>
        <w:tabs>
          <w:tab w:val="left" w:pos="1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>реализацию принятых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C37" w:rsidRPr="001C58DE" w:rsidRDefault="003F3C37" w:rsidP="008A6CB6">
      <w:pPr>
        <w:tabs>
          <w:tab w:val="left" w:pos="-4962"/>
          <w:tab w:val="center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1C58DE">
        <w:rPr>
          <w:rFonts w:ascii="Times New Roman" w:hAnsi="Times New Roman" w:cs="Times New Roman"/>
          <w:sz w:val="28"/>
          <w:szCs w:val="28"/>
        </w:rPr>
        <w:t>В соответствии со своей компет</w:t>
      </w:r>
      <w:r>
        <w:rPr>
          <w:rFonts w:ascii="Times New Roman" w:hAnsi="Times New Roman" w:cs="Times New Roman"/>
          <w:sz w:val="28"/>
          <w:szCs w:val="28"/>
        </w:rPr>
        <w:t xml:space="preserve">енцией, установленной настоящим </w:t>
      </w:r>
      <w:r w:rsidRPr="001C58DE">
        <w:rPr>
          <w:rFonts w:ascii="Times New Roman" w:hAnsi="Times New Roman" w:cs="Times New Roman"/>
          <w:sz w:val="28"/>
          <w:szCs w:val="28"/>
        </w:rPr>
        <w:t xml:space="preserve">Положением и должностными инструкциями, лица, осуществляющие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1C58DE">
        <w:rPr>
          <w:rFonts w:ascii="Times New Roman" w:hAnsi="Times New Roman" w:cs="Times New Roman"/>
          <w:sz w:val="28"/>
          <w:szCs w:val="28"/>
        </w:rPr>
        <w:t>, имеют право обращаться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DE">
        <w:rPr>
          <w:rFonts w:ascii="Times New Roman" w:hAnsi="Times New Roman" w:cs="Times New Roman"/>
          <w:sz w:val="28"/>
          <w:szCs w:val="28"/>
        </w:rPr>
        <w:t>:</w:t>
      </w:r>
    </w:p>
    <w:p w:rsidR="003F3C37" w:rsidRPr="001C58DE" w:rsidRDefault="003F3C37" w:rsidP="008A6CB6">
      <w:pPr>
        <w:tabs>
          <w:tab w:val="left" w:pos="-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>проверяемым работникам, учащимся и их законным представителям (родителям и др.) и получать информацию по результатам обращений;</w:t>
      </w:r>
    </w:p>
    <w:p w:rsidR="003F3C37" w:rsidRPr="001C58DE" w:rsidRDefault="003F3C37" w:rsidP="003C1677">
      <w:pPr>
        <w:tabs>
          <w:tab w:val="left" w:pos="1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>директору школы с ходатайством о поощрении и наложении взысканий на участников образовательного процесса;</w:t>
      </w:r>
    </w:p>
    <w:p w:rsidR="003F3C37" w:rsidRPr="001C58DE" w:rsidRDefault="003F3C37" w:rsidP="003C1677">
      <w:pPr>
        <w:tabs>
          <w:tab w:val="left" w:pos="13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>директору школы за консультациями по вопросам нормативно-правового обеспечения деятельности школы;</w:t>
      </w:r>
    </w:p>
    <w:p w:rsidR="003F3C37" w:rsidRPr="001C58DE" w:rsidRDefault="003F3C37" w:rsidP="003C1677">
      <w:pPr>
        <w:tabs>
          <w:tab w:val="left" w:pos="13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 xml:space="preserve">директору школы и представителям администрации с предложениями об улучшении организации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1C58DE">
        <w:rPr>
          <w:rFonts w:ascii="Times New Roman" w:hAnsi="Times New Roman" w:cs="Times New Roman"/>
          <w:sz w:val="28"/>
          <w:szCs w:val="28"/>
        </w:rPr>
        <w:t>.</w:t>
      </w:r>
    </w:p>
    <w:p w:rsidR="003F3C37" w:rsidRPr="001C58DE" w:rsidRDefault="003F3C37" w:rsidP="008A6CB6">
      <w:pPr>
        <w:tabs>
          <w:tab w:val="left" w:pos="52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5.3</w:t>
      </w:r>
      <w:r w:rsidRPr="001C58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58DE">
        <w:rPr>
          <w:rFonts w:ascii="Times New Roman" w:hAnsi="Times New Roman" w:cs="Times New Roman"/>
          <w:sz w:val="28"/>
          <w:szCs w:val="28"/>
        </w:rPr>
        <w:t>Лица, осуществляющ</w:t>
      </w:r>
      <w:r>
        <w:rPr>
          <w:rFonts w:ascii="Times New Roman" w:hAnsi="Times New Roman" w:cs="Times New Roman"/>
          <w:sz w:val="28"/>
          <w:szCs w:val="28"/>
        </w:rPr>
        <w:t>ие контроль, могут принять участие в:</w:t>
      </w:r>
    </w:p>
    <w:p w:rsidR="003F3C37" w:rsidRPr="001C58DE" w:rsidRDefault="003F3C37" w:rsidP="003C1677">
      <w:pPr>
        <w:tabs>
          <w:tab w:val="left" w:pos="13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>разработке локальных актов школы в пределах своей компетенции;</w:t>
      </w:r>
    </w:p>
    <w:p w:rsidR="003F3C37" w:rsidRPr="001C58DE" w:rsidRDefault="003F3C37" w:rsidP="003C1677">
      <w:pPr>
        <w:tabs>
          <w:tab w:val="left" w:pos="13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>подготовке предложений и рекомендаций на получение квали</w:t>
      </w:r>
      <w:r>
        <w:rPr>
          <w:rFonts w:ascii="Times New Roman" w:hAnsi="Times New Roman" w:cs="Times New Roman"/>
          <w:sz w:val="28"/>
          <w:szCs w:val="28"/>
        </w:rPr>
        <w:t>фикационной категории педагогам.</w:t>
      </w:r>
    </w:p>
    <w:p w:rsidR="003F3C37" w:rsidRPr="001C58DE" w:rsidRDefault="003F3C37" w:rsidP="003C1677">
      <w:pPr>
        <w:tabs>
          <w:tab w:val="left" w:pos="53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DE">
        <w:rPr>
          <w:rFonts w:ascii="Times New Roman" w:hAnsi="Times New Roman" w:cs="Times New Roman"/>
          <w:sz w:val="28"/>
          <w:szCs w:val="28"/>
        </w:rPr>
        <w:t xml:space="preserve">По рекомендации лиц, осуществляющих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 w:rsidRPr="001C58DE">
        <w:rPr>
          <w:rFonts w:ascii="Times New Roman" w:hAnsi="Times New Roman" w:cs="Times New Roman"/>
          <w:sz w:val="28"/>
          <w:szCs w:val="28"/>
        </w:rPr>
        <w:t xml:space="preserve"> может реализоваться:</w:t>
      </w:r>
    </w:p>
    <w:p w:rsidR="003F3C37" w:rsidRPr="001C58DE" w:rsidRDefault="003F3C37" w:rsidP="003C1677">
      <w:pPr>
        <w:tabs>
          <w:tab w:val="left" w:pos="13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>публикация разработки проверяемых работников;</w:t>
      </w:r>
    </w:p>
    <w:p w:rsidR="003F3C37" w:rsidRPr="001C58DE" w:rsidRDefault="003F3C37" w:rsidP="003C1677">
      <w:pPr>
        <w:tabs>
          <w:tab w:val="left" w:pos="13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>повышение квалификации проверяемым сотрудникам;</w:t>
      </w:r>
    </w:p>
    <w:p w:rsidR="003F3C37" w:rsidRPr="001C58DE" w:rsidRDefault="003F3C37" w:rsidP="003C1677">
      <w:pPr>
        <w:tabs>
          <w:tab w:val="left" w:pos="1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58DE">
        <w:rPr>
          <w:rFonts w:ascii="Times New Roman" w:hAnsi="Times New Roman" w:cs="Times New Roman"/>
          <w:sz w:val="28"/>
          <w:szCs w:val="28"/>
        </w:rPr>
        <w:t>допуск работников и обучающихся в число участников в конкурсах, олимпиадах и иных конкурсных мероприятиях школы, города и т.д..</w:t>
      </w:r>
    </w:p>
    <w:p w:rsidR="003F3C37" w:rsidRPr="001C58DE" w:rsidRDefault="003F3C37" w:rsidP="008A6CB6">
      <w:pPr>
        <w:tabs>
          <w:tab w:val="left" w:pos="-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8DE"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DE">
        <w:rPr>
          <w:rFonts w:ascii="Times New Roman" w:hAnsi="Times New Roman" w:cs="Times New Roman"/>
          <w:sz w:val="28"/>
          <w:szCs w:val="28"/>
        </w:rPr>
        <w:tab/>
        <w:t>Ответственность за делопроизводство во</w:t>
      </w:r>
      <w:r>
        <w:rPr>
          <w:rFonts w:ascii="Times New Roman" w:hAnsi="Times New Roman" w:cs="Times New Roman"/>
          <w:sz w:val="28"/>
          <w:szCs w:val="28"/>
        </w:rPr>
        <w:t xml:space="preserve">злагается на ответственных лиц, </w:t>
      </w:r>
      <w:r w:rsidRPr="001C58DE">
        <w:rPr>
          <w:rFonts w:ascii="Times New Roman" w:hAnsi="Times New Roman" w:cs="Times New Roman"/>
          <w:sz w:val="28"/>
          <w:szCs w:val="28"/>
        </w:rPr>
        <w:t xml:space="preserve">осуществляющих координацию проведения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1C58DE">
        <w:rPr>
          <w:rFonts w:ascii="Times New Roman" w:hAnsi="Times New Roman" w:cs="Times New Roman"/>
          <w:sz w:val="28"/>
          <w:szCs w:val="28"/>
        </w:rPr>
        <w:t>.</w:t>
      </w:r>
    </w:p>
    <w:sectPr w:rsidR="003F3C37" w:rsidRPr="001C58DE" w:rsidSect="008A6CB6">
      <w:footerReference w:type="default" r:id="rId6"/>
      <w:type w:val="continuous"/>
      <w:pgSz w:w="11909" w:h="16834"/>
      <w:pgMar w:top="1276" w:right="852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37" w:rsidRDefault="003F3C37" w:rsidP="00A80A37">
      <w:r>
        <w:separator/>
      </w:r>
    </w:p>
  </w:endnote>
  <w:endnote w:type="continuationSeparator" w:id="1">
    <w:p w:rsidR="003F3C37" w:rsidRDefault="003F3C37" w:rsidP="00A8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37" w:rsidRDefault="003F3C37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3F3C37" w:rsidRDefault="003F3C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37" w:rsidRDefault="003F3C37"/>
  </w:footnote>
  <w:footnote w:type="continuationSeparator" w:id="1">
    <w:p w:rsidR="003F3C37" w:rsidRDefault="003F3C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A37"/>
    <w:rsid w:val="00096FBC"/>
    <w:rsid w:val="000C472D"/>
    <w:rsid w:val="001C58DE"/>
    <w:rsid w:val="002859EE"/>
    <w:rsid w:val="00302914"/>
    <w:rsid w:val="00365D81"/>
    <w:rsid w:val="0038430E"/>
    <w:rsid w:val="003C1677"/>
    <w:rsid w:val="003F3C37"/>
    <w:rsid w:val="006268CD"/>
    <w:rsid w:val="008A6CB6"/>
    <w:rsid w:val="00925B9E"/>
    <w:rsid w:val="009D4F2C"/>
    <w:rsid w:val="00A80A37"/>
    <w:rsid w:val="00C667A8"/>
    <w:rsid w:val="00CA449D"/>
    <w:rsid w:val="00E056B4"/>
    <w:rsid w:val="00E419AF"/>
    <w:rsid w:val="00EB5393"/>
    <w:rsid w:val="00F2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3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0A37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3C16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1677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C16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1677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6</Pages>
  <Words>1296</Words>
  <Characters>7389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6</cp:revision>
  <cp:lastPrinted>2014-01-13T07:22:00Z</cp:lastPrinted>
  <dcterms:created xsi:type="dcterms:W3CDTF">2012-09-20T15:36:00Z</dcterms:created>
  <dcterms:modified xsi:type="dcterms:W3CDTF">2014-01-13T07:22:00Z</dcterms:modified>
</cp:coreProperties>
</file>